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59" w:rsidRDefault="00856DB6" w:rsidP="00C76271">
      <w:pPr>
        <w:jc w:val="both"/>
        <w:rPr>
          <w:b/>
          <w:bCs/>
          <w:sz w:val="26"/>
          <w:szCs w:val="24"/>
          <w:rtl/>
        </w:rPr>
      </w:pPr>
      <w:r w:rsidRPr="009D0E28">
        <w:rPr>
          <w:rFonts w:hint="cs"/>
          <w:b/>
          <w:bCs/>
          <w:sz w:val="26"/>
          <w:szCs w:val="24"/>
          <w:rtl/>
        </w:rPr>
        <w:t>به کلیه واحدها</w:t>
      </w:r>
    </w:p>
    <w:p w:rsidR="009D0E28" w:rsidRPr="009D0E28" w:rsidRDefault="009D0E28" w:rsidP="00C76271">
      <w:pPr>
        <w:jc w:val="both"/>
        <w:rPr>
          <w:b/>
          <w:bCs/>
          <w:sz w:val="26"/>
          <w:szCs w:val="24"/>
          <w:rtl/>
        </w:rPr>
      </w:pPr>
    </w:p>
    <w:p w:rsidR="00856DB6" w:rsidRPr="009D0E28" w:rsidRDefault="00856DB6" w:rsidP="00C76271">
      <w:pPr>
        <w:jc w:val="both"/>
        <w:rPr>
          <w:sz w:val="26"/>
          <w:szCs w:val="24"/>
          <w:rtl/>
        </w:rPr>
      </w:pPr>
      <w:r w:rsidRPr="009D0E28">
        <w:rPr>
          <w:rFonts w:hint="cs"/>
          <w:sz w:val="26"/>
          <w:szCs w:val="24"/>
          <w:rtl/>
        </w:rPr>
        <w:t>با توجه به برنامه ریزی انجام شده جهت اجرای عملیات انبارگردانی پایان سال مالی ............... رعایت ضوابط ذیل جهت کلیه مسئولین ذیربط الزامی می باشد :</w:t>
      </w:r>
    </w:p>
    <w:p w:rsidR="00856DB6" w:rsidRPr="009D0E28" w:rsidRDefault="00856DB6" w:rsidP="00C76271">
      <w:pPr>
        <w:jc w:val="both"/>
        <w:rPr>
          <w:sz w:val="26"/>
          <w:szCs w:val="24"/>
          <w:rtl/>
        </w:rPr>
      </w:pPr>
    </w:p>
    <w:p w:rsidR="00856DB6" w:rsidRPr="009D0E28" w:rsidRDefault="00856DB6" w:rsidP="00C76271">
      <w:pPr>
        <w:jc w:val="both"/>
        <w:rPr>
          <w:sz w:val="26"/>
          <w:szCs w:val="24"/>
          <w:rtl/>
        </w:rPr>
      </w:pPr>
      <w:r w:rsidRPr="009D0E28">
        <w:rPr>
          <w:rFonts w:hint="cs"/>
          <w:sz w:val="26"/>
          <w:szCs w:val="24"/>
          <w:rtl/>
        </w:rPr>
        <w:t>1-عملیات انبارگردانی پایان سال ............ از تاریخ ............................... آغاز می گردد لذا مسئولین کلیه واحدها موظفند با انجام پیش بینی لازم اجناس مورد نیاز خود را تا پایان وقت اداری مورخ ........................ از انبار تحویل بگیرند.</w:t>
      </w:r>
    </w:p>
    <w:p w:rsidR="00856DB6" w:rsidRPr="009D0E28" w:rsidRDefault="00856DB6" w:rsidP="00C76271">
      <w:pPr>
        <w:jc w:val="both"/>
        <w:rPr>
          <w:sz w:val="26"/>
          <w:szCs w:val="24"/>
          <w:rtl/>
        </w:rPr>
      </w:pPr>
    </w:p>
    <w:p w:rsidR="00856DB6" w:rsidRPr="009D0E28" w:rsidRDefault="00856DB6" w:rsidP="00C76271">
      <w:pPr>
        <w:jc w:val="both"/>
        <w:rPr>
          <w:sz w:val="26"/>
          <w:szCs w:val="24"/>
          <w:rtl/>
        </w:rPr>
      </w:pPr>
      <w:r w:rsidRPr="009D0E28">
        <w:rPr>
          <w:rFonts w:hint="cs"/>
          <w:sz w:val="26"/>
          <w:szCs w:val="24"/>
          <w:rtl/>
        </w:rPr>
        <w:t>2-مسئولین انبار ضمن ایجاد آمادگی جهت شمارش موجودی مواد و کالا موظف هستند هرگونه ورود و خروج کالا را در پایان وقت اداری ........................... متوقف نمایند.</w:t>
      </w:r>
    </w:p>
    <w:p w:rsidR="00856DB6" w:rsidRPr="009D0E28" w:rsidRDefault="00856DB6" w:rsidP="00C76271">
      <w:pPr>
        <w:jc w:val="both"/>
        <w:rPr>
          <w:sz w:val="26"/>
          <w:szCs w:val="24"/>
          <w:rtl/>
        </w:rPr>
      </w:pPr>
    </w:p>
    <w:p w:rsidR="00856DB6" w:rsidRPr="009D0E28" w:rsidRDefault="00856DB6" w:rsidP="00C76271">
      <w:pPr>
        <w:jc w:val="both"/>
        <w:rPr>
          <w:sz w:val="26"/>
          <w:szCs w:val="24"/>
          <w:rtl/>
        </w:rPr>
      </w:pPr>
      <w:r w:rsidRPr="009D0E28">
        <w:rPr>
          <w:rFonts w:hint="cs"/>
          <w:sz w:val="26"/>
          <w:szCs w:val="24"/>
          <w:rtl/>
        </w:rPr>
        <w:t>3-مسئولین خرید موظفند کلیه اجناس خریداری شده را حداکثر تا مورخ ...................... به انبار تحویل داده و رسید دریافت نمایند.</w:t>
      </w:r>
    </w:p>
    <w:p w:rsidR="00856DB6" w:rsidRPr="009D0E28" w:rsidRDefault="00856DB6" w:rsidP="00C76271">
      <w:pPr>
        <w:jc w:val="both"/>
        <w:rPr>
          <w:sz w:val="26"/>
          <w:szCs w:val="24"/>
          <w:rtl/>
        </w:rPr>
      </w:pPr>
    </w:p>
    <w:p w:rsidR="00856DB6" w:rsidRPr="009D0E28" w:rsidRDefault="00856DB6" w:rsidP="0091288E">
      <w:pPr>
        <w:jc w:val="both"/>
        <w:rPr>
          <w:sz w:val="26"/>
          <w:szCs w:val="24"/>
          <w:rtl/>
        </w:rPr>
      </w:pPr>
      <w:r w:rsidRPr="009D0E28">
        <w:rPr>
          <w:rFonts w:hint="cs"/>
          <w:sz w:val="26"/>
          <w:szCs w:val="24"/>
          <w:rtl/>
        </w:rPr>
        <w:t xml:space="preserve">4-مسئولین کارخانه </w:t>
      </w:r>
      <w:r w:rsidR="0091288E">
        <w:rPr>
          <w:rFonts w:hint="cs"/>
          <w:sz w:val="26"/>
          <w:szCs w:val="24"/>
          <w:rtl/>
        </w:rPr>
        <w:t>.....................</w:t>
      </w:r>
      <w:r w:rsidRPr="009D0E28">
        <w:rPr>
          <w:rFonts w:hint="cs"/>
          <w:sz w:val="26"/>
          <w:szCs w:val="24"/>
          <w:rtl/>
        </w:rPr>
        <w:t xml:space="preserve"> و کارگاه </w:t>
      </w:r>
      <w:r w:rsidR="0091288E">
        <w:rPr>
          <w:rFonts w:hint="cs"/>
          <w:sz w:val="26"/>
          <w:szCs w:val="24"/>
          <w:rtl/>
        </w:rPr>
        <w:t>.......................</w:t>
      </w:r>
      <w:r w:rsidRPr="009D0E28">
        <w:rPr>
          <w:rFonts w:hint="cs"/>
          <w:sz w:val="26"/>
          <w:szCs w:val="24"/>
          <w:rtl/>
        </w:rPr>
        <w:t xml:space="preserve"> موظف هستند در تاریخ ................... تولید خود را متوقف نموده و کلیه محصولات تولیدی را به انباردار تحویل دهند. همچنین این مسئولین موظفند مواد پای کار را به ترتیبی قابل شمارش در محل کارگاه جمع آوری نمایند.</w:t>
      </w:r>
    </w:p>
    <w:p w:rsidR="00856DB6" w:rsidRPr="009D0E28" w:rsidRDefault="00856DB6" w:rsidP="00C76271">
      <w:pPr>
        <w:jc w:val="both"/>
        <w:rPr>
          <w:sz w:val="26"/>
          <w:szCs w:val="24"/>
          <w:rtl/>
        </w:rPr>
      </w:pPr>
    </w:p>
    <w:p w:rsidR="00856DB6" w:rsidRPr="009D0E28" w:rsidRDefault="00856DB6" w:rsidP="0091288E">
      <w:pPr>
        <w:jc w:val="both"/>
        <w:rPr>
          <w:sz w:val="26"/>
          <w:szCs w:val="24"/>
          <w:rtl/>
        </w:rPr>
      </w:pPr>
      <w:r w:rsidRPr="009D0E28">
        <w:rPr>
          <w:rFonts w:hint="cs"/>
          <w:sz w:val="26"/>
          <w:szCs w:val="24"/>
          <w:rtl/>
        </w:rPr>
        <w:t xml:space="preserve">5-مسئولین </w:t>
      </w:r>
      <w:r w:rsidR="0091288E">
        <w:rPr>
          <w:rFonts w:hint="cs"/>
          <w:sz w:val="26"/>
          <w:szCs w:val="24"/>
          <w:rtl/>
        </w:rPr>
        <w:t>.............</w:t>
      </w:r>
      <w:r w:rsidRPr="009D0E28">
        <w:rPr>
          <w:rFonts w:hint="cs"/>
          <w:sz w:val="26"/>
          <w:szCs w:val="24"/>
          <w:rtl/>
        </w:rPr>
        <w:t xml:space="preserve"> موظف هستند موجودی </w:t>
      </w:r>
      <w:r w:rsidR="0091288E">
        <w:rPr>
          <w:rFonts w:hint="cs"/>
          <w:sz w:val="26"/>
          <w:szCs w:val="24"/>
          <w:rtl/>
        </w:rPr>
        <w:t>..........</w:t>
      </w:r>
      <w:r w:rsidRPr="009D0E28">
        <w:rPr>
          <w:rFonts w:hint="cs"/>
          <w:sz w:val="26"/>
          <w:szCs w:val="24"/>
          <w:rtl/>
        </w:rPr>
        <w:t xml:space="preserve"> و </w:t>
      </w:r>
      <w:r w:rsidR="0091288E">
        <w:rPr>
          <w:rFonts w:hint="cs"/>
          <w:sz w:val="26"/>
          <w:szCs w:val="24"/>
          <w:rtl/>
        </w:rPr>
        <w:t>............</w:t>
      </w:r>
      <w:r w:rsidRPr="009D0E28">
        <w:rPr>
          <w:rFonts w:hint="cs"/>
          <w:sz w:val="26"/>
          <w:szCs w:val="24"/>
          <w:rtl/>
        </w:rPr>
        <w:t xml:space="preserve"> </w:t>
      </w:r>
      <w:r w:rsidR="0091288E">
        <w:rPr>
          <w:rFonts w:hint="cs"/>
          <w:sz w:val="26"/>
          <w:szCs w:val="24"/>
          <w:rtl/>
        </w:rPr>
        <w:t>..........</w:t>
      </w:r>
      <w:r w:rsidRPr="009D0E28">
        <w:rPr>
          <w:rFonts w:hint="cs"/>
          <w:sz w:val="26"/>
          <w:szCs w:val="24"/>
          <w:rtl/>
        </w:rPr>
        <w:t xml:space="preserve"> تحت نظارت خود را در تاریخ ..................... ثبت و ضمن تایید با امضا و مهر </w:t>
      </w:r>
      <w:r w:rsidR="0091288E">
        <w:rPr>
          <w:rFonts w:hint="cs"/>
          <w:sz w:val="26"/>
          <w:szCs w:val="24"/>
          <w:rtl/>
        </w:rPr>
        <w:t>..............</w:t>
      </w:r>
      <w:r w:rsidRPr="009D0E28">
        <w:rPr>
          <w:rFonts w:hint="cs"/>
          <w:sz w:val="26"/>
          <w:szCs w:val="24"/>
          <w:rtl/>
        </w:rPr>
        <w:t xml:space="preserve"> به امور مالی ارسال نمایند.</w:t>
      </w:r>
    </w:p>
    <w:p w:rsidR="00856DB6" w:rsidRPr="009D0E28" w:rsidRDefault="00856DB6" w:rsidP="00C76271">
      <w:pPr>
        <w:jc w:val="both"/>
        <w:rPr>
          <w:sz w:val="26"/>
          <w:szCs w:val="24"/>
          <w:rtl/>
        </w:rPr>
      </w:pPr>
    </w:p>
    <w:p w:rsidR="00856DB6" w:rsidRPr="009D0E28" w:rsidRDefault="00856DB6" w:rsidP="00C76271">
      <w:pPr>
        <w:jc w:val="both"/>
        <w:rPr>
          <w:sz w:val="26"/>
          <w:szCs w:val="24"/>
          <w:rtl/>
        </w:rPr>
      </w:pPr>
      <w:r w:rsidRPr="009D0E28">
        <w:rPr>
          <w:rFonts w:hint="cs"/>
          <w:sz w:val="26"/>
          <w:szCs w:val="24"/>
          <w:rtl/>
        </w:rPr>
        <w:t>6-کلیه تنخواه گردانها موظف هستند مانده تنخواه خود را حداکثر تا پایان وقت اداری مورخ .................. با امور مالی تسویه نمایند.</w:t>
      </w:r>
    </w:p>
    <w:p w:rsidR="00856DB6" w:rsidRPr="009D0E28" w:rsidRDefault="00856DB6" w:rsidP="00C76271">
      <w:pPr>
        <w:jc w:val="both"/>
        <w:rPr>
          <w:sz w:val="26"/>
          <w:szCs w:val="24"/>
          <w:rtl/>
        </w:rPr>
      </w:pPr>
    </w:p>
    <w:p w:rsidR="00856DB6" w:rsidRPr="009D0E28" w:rsidRDefault="00856DB6" w:rsidP="0091288E">
      <w:pPr>
        <w:jc w:val="both"/>
        <w:rPr>
          <w:sz w:val="26"/>
          <w:szCs w:val="24"/>
          <w:rtl/>
        </w:rPr>
      </w:pPr>
      <w:r w:rsidRPr="009D0E28">
        <w:rPr>
          <w:rFonts w:hint="cs"/>
          <w:sz w:val="26"/>
          <w:szCs w:val="24"/>
          <w:rtl/>
        </w:rPr>
        <w:t xml:space="preserve">7-مسئول امور مالی موظف به پیگیری مراتب فوق و گزارش پیشرفت کار به </w:t>
      </w:r>
      <w:r w:rsidR="0091288E">
        <w:rPr>
          <w:rFonts w:hint="cs"/>
          <w:sz w:val="26"/>
          <w:szCs w:val="24"/>
          <w:rtl/>
        </w:rPr>
        <w:t>...................</w:t>
      </w:r>
      <w:r w:rsidRPr="009D0E28">
        <w:rPr>
          <w:rFonts w:hint="cs"/>
          <w:sz w:val="26"/>
          <w:szCs w:val="24"/>
          <w:rtl/>
        </w:rPr>
        <w:t xml:space="preserve"> می باشد.</w:t>
      </w:r>
    </w:p>
    <w:p w:rsidR="00856DB6" w:rsidRPr="009D0E28" w:rsidRDefault="00856DB6" w:rsidP="00C76271">
      <w:pPr>
        <w:jc w:val="both"/>
        <w:rPr>
          <w:sz w:val="26"/>
          <w:szCs w:val="24"/>
          <w:rtl/>
        </w:rPr>
      </w:pPr>
    </w:p>
    <w:p w:rsidR="00856DB6" w:rsidRPr="009D0E28" w:rsidRDefault="00856DB6" w:rsidP="00856DB6">
      <w:pPr>
        <w:rPr>
          <w:sz w:val="26"/>
          <w:szCs w:val="24"/>
          <w:rtl/>
        </w:rPr>
      </w:pPr>
    </w:p>
    <w:p w:rsidR="00856DB6" w:rsidRPr="009D0E28" w:rsidRDefault="00856DB6" w:rsidP="00856DB6">
      <w:pPr>
        <w:rPr>
          <w:sz w:val="26"/>
          <w:szCs w:val="24"/>
          <w:rtl/>
        </w:rPr>
      </w:pPr>
    </w:p>
    <w:p w:rsidR="00856DB6" w:rsidRPr="009D0E28" w:rsidRDefault="00856DB6" w:rsidP="00856DB6">
      <w:pPr>
        <w:jc w:val="center"/>
        <w:rPr>
          <w:b/>
          <w:bCs/>
          <w:sz w:val="26"/>
          <w:szCs w:val="24"/>
        </w:rPr>
      </w:pPr>
      <w:r w:rsidRPr="009D0E28">
        <w:rPr>
          <w:rFonts w:hint="cs"/>
          <w:b/>
          <w:bCs/>
          <w:sz w:val="26"/>
          <w:szCs w:val="24"/>
          <w:rtl/>
        </w:rPr>
        <w:t xml:space="preserve">                                                                                              مدیرعامل</w:t>
      </w:r>
    </w:p>
    <w:sectPr w:rsidR="00856DB6" w:rsidRPr="009D0E28" w:rsidSect="009A6AAD">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Nazani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621C7"/>
    <w:multiLevelType w:val="hybridMultilevel"/>
    <w:tmpl w:val="2F901764"/>
    <w:lvl w:ilvl="0" w:tplc="5C84C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DB6"/>
    <w:rsid w:val="001F16D2"/>
    <w:rsid w:val="00323EA8"/>
    <w:rsid w:val="003A4F8F"/>
    <w:rsid w:val="004E7CA2"/>
    <w:rsid w:val="00583156"/>
    <w:rsid w:val="00856DB6"/>
    <w:rsid w:val="0091288E"/>
    <w:rsid w:val="009A6AAD"/>
    <w:rsid w:val="009C7A59"/>
    <w:rsid w:val="009D0E28"/>
    <w:rsid w:val="00A77855"/>
    <w:rsid w:val="00C76271"/>
    <w:rsid w:val="00C83AFA"/>
    <w:rsid w:val="00E962AC"/>
    <w:rsid w:val="00F55E1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Nazanin" w:eastAsiaTheme="minorHAnsi" w:hAnsi="BNazanin" w:cs="B Nazanin"/>
        <w:sz w:val="28"/>
        <w:szCs w:val="28"/>
        <w:lang w:val="en-US" w:eastAsia="en-US" w:bidi="fa-IR"/>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D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Azma1</dc:creator>
  <cp:keywords/>
  <dc:description/>
  <cp:lastModifiedBy>Azma1</cp:lastModifiedBy>
  <cp:revision>4</cp:revision>
  <cp:lastPrinted>2013-03-12T06:02:00Z</cp:lastPrinted>
  <dcterms:created xsi:type="dcterms:W3CDTF">2013-03-12T05:48:00Z</dcterms:created>
  <dcterms:modified xsi:type="dcterms:W3CDTF">2013-03-13T08:08:00Z</dcterms:modified>
</cp:coreProperties>
</file>